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C1F" w14:textId="3BBC6492" w:rsidR="004A4B41" w:rsidRPr="004A4B41" w:rsidRDefault="004A4B41" w:rsidP="004A4B41">
      <w:r w:rsidRPr="004A4B41">
        <w:rPr>
          <w:b/>
          <w:bCs/>
        </w:rPr>
        <w:t>Selbständigkeitserklärung Historisches Institut der Universität Bern</w:t>
      </w:r>
    </w:p>
    <w:p w14:paraId="7D7058D8" w14:textId="77777777" w:rsidR="004A4B41" w:rsidRPr="004A4B41" w:rsidRDefault="004A4B41" w:rsidP="004A4B41"/>
    <w:p w14:paraId="39E3781F" w14:textId="0B1AB000" w:rsidR="004A4B41" w:rsidRPr="004A4B41" w:rsidRDefault="004A4B41" w:rsidP="004A4B41">
      <w:r w:rsidRPr="004A4B41">
        <w:t>Proseminararbeiten</w:t>
      </w:r>
      <w:r w:rsidR="008704BE">
        <w:t xml:space="preserve"> und </w:t>
      </w:r>
      <w:r w:rsidRPr="004A4B41">
        <w:t>Seminararbeiten müssen auf jeden Fall die untenstehende Selbständigkeitserklärung</w:t>
      </w:r>
      <w:r w:rsidR="00DA022C">
        <w:t xml:space="preserve"> und </w:t>
      </w:r>
      <w:r w:rsidR="008704BE">
        <w:t>eine</w:t>
      </w:r>
      <w:r w:rsidR="00DA022C">
        <w:t xml:space="preserve"> </w:t>
      </w:r>
      <w:r w:rsidR="00367CF8">
        <w:t>Deklaration</w:t>
      </w:r>
      <w:r w:rsidR="00DA022C">
        <w:t xml:space="preserve"> zur </w:t>
      </w:r>
      <w:r w:rsidR="00367CF8">
        <w:t>Verwendung</w:t>
      </w:r>
      <w:r w:rsidR="00DA022C">
        <w:t xml:space="preserve"> von KI-gestützten Programmen</w:t>
      </w:r>
      <w:r w:rsidRPr="004A4B41">
        <w:t xml:space="preserve"> enthalten</w:t>
      </w:r>
      <w:r w:rsidR="00DA022C">
        <w:t xml:space="preserve">. Beide Erklärungen sind </w:t>
      </w:r>
      <w:r w:rsidR="008704BE">
        <w:t xml:space="preserve">je </w:t>
      </w:r>
      <w:r w:rsidR="00DA022C">
        <w:t>eigenhändig zu unterschreiben und</w:t>
      </w:r>
      <w:r w:rsidRPr="004A4B41">
        <w:t xml:space="preserve"> am Anfang oder am Schluss der Arbeit einzufügen. Nur dann wird eine Arbeit als eingereicht betrachtet. </w:t>
      </w:r>
      <w:r>
        <w:t>Es</w:t>
      </w:r>
      <w:r w:rsidRPr="004A4B41">
        <w:t xml:space="preserve"> liegt im Ermessen der Dozierenden, eine solche Erklärung auch für andere schriftliche Formen der Leistungskontrolle zu verlangen:</w:t>
      </w:r>
    </w:p>
    <w:p w14:paraId="01D3F6A8" w14:textId="77777777" w:rsidR="004A4B41" w:rsidRDefault="004A4B41" w:rsidP="004A4B41"/>
    <w:p w14:paraId="0A0A8D80" w14:textId="77777777" w:rsidR="00EB4E14" w:rsidRDefault="00EB4E14" w:rsidP="004A4B41"/>
    <w:p w14:paraId="52345498" w14:textId="54BFD44F" w:rsidR="00DA022C" w:rsidRPr="006579EC" w:rsidRDefault="00DA022C" w:rsidP="004A4B41">
      <w:pPr>
        <w:rPr>
          <w:b/>
          <w:bCs/>
        </w:rPr>
      </w:pPr>
      <w:r w:rsidRPr="006579EC">
        <w:rPr>
          <w:b/>
          <w:bCs/>
        </w:rPr>
        <w:t>Selbständigkeitserklärung:</w:t>
      </w:r>
    </w:p>
    <w:p w14:paraId="213E0717" w14:textId="77777777" w:rsidR="00DA022C" w:rsidRPr="004A4B41" w:rsidRDefault="00DA022C" w:rsidP="004A4B41"/>
    <w:p w14:paraId="3690560C" w14:textId="2ECEEAE4" w:rsidR="004A4B41" w:rsidRPr="000B3D43" w:rsidRDefault="004A4B41" w:rsidP="004A4B41">
      <w:pPr>
        <w:rPr>
          <w:i/>
          <w:iCs/>
        </w:rPr>
      </w:pPr>
      <w:r w:rsidRPr="000B3D43">
        <w:rPr>
          <w:i/>
          <w:iCs/>
        </w:rPr>
        <w:t xml:space="preserve">Ich erkläre hiermit, dass ich diese Arbeit </w:t>
      </w:r>
      <w:proofErr w:type="spellStart"/>
      <w:r w:rsidRPr="000B3D43">
        <w:rPr>
          <w:i/>
          <w:iCs/>
        </w:rPr>
        <w:t>selbstständig</w:t>
      </w:r>
      <w:proofErr w:type="spellEnd"/>
      <w:r w:rsidRPr="000B3D43">
        <w:rPr>
          <w:i/>
          <w:iCs/>
        </w:rPr>
        <w:t xml:space="preserve"> verfasst habe, keine unerlaubten Quellen verwendet habe und keine anderen als die angegebenen Quellen benutzt habe. Alle Stellen, die wörtlich oder sinngemäss aus Quellen entnommen wurden, habe ich als solche gekennzeichnet. Mir ist bekannt, dass andernfalls die Arbeit mit der Note 1 </w:t>
      </w:r>
      <w:proofErr w:type="gramStart"/>
      <w:r w:rsidRPr="000B3D43">
        <w:rPr>
          <w:i/>
          <w:iCs/>
        </w:rPr>
        <w:t>bewertet</w:t>
      </w:r>
      <w:proofErr w:type="gramEnd"/>
      <w:r w:rsidRPr="000B3D43">
        <w:rPr>
          <w:i/>
          <w:iCs/>
        </w:rPr>
        <w:t xml:space="preserve"> wird bzw. der Senat gemäss Artikel 36 Absatz 1 Buchstabe r des Gesetzes vom 5. September 1996 über die Universität zum Entzug des auf Grund dieser Arbeit verliehenen Titels berechtigt ist.</w:t>
      </w:r>
    </w:p>
    <w:p w14:paraId="5A41D13E" w14:textId="77777777" w:rsidR="004A4B41" w:rsidRPr="000B3D43" w:rsidRDefault="004A4B41" w:rsidP="004A4B41">
      <w:pPr>
        <w:rPr>
          <w:i/>
          <w:iCs/>
        </w:rPr>
      </w:pPr>
    </w:p>
    <w:p w14:paraId="1D3A32BC" w14:textId="35C22F73" w:rsidR="00B37C0D" w:rsidRDefault="004A4B41" w:rsidP="004A4B41">
      <w:pPr>
        <w:rPr>
          <w:i/>
          <w:iCs/>
        </w:rPr>
      </w:pPr>
      <w:r w:rsidRPr="000B3D43">
        <w:rPr>
          <w:i/>
          <w:iCs/>
        </w:rPr>
        <w:t>Für die Zwecke der Begutachtung und der Überprüfung der Einhaltung der Selbständigkeitserklärung bzw. der Reglemente betreffend Plagiate erteile ich der Universität Bern das Recht, die dazu erforderlichen Personendaten zu bearbeiten und Nutzungshandlungen vorzunehmen, insbesondere die schriftliche Arbeit zu vervielfältigen und dauerhaft in einer Datenbank zu speichern sowie diese zur Überprüfung von Arbeiten Dritter zu verwenden oder hierzu zur Verfügung zu stellen.</w:t>
      </w:r>
    </w:p>
    <w:p w14:paraId="0B6074DB" w14:textId="77777777" w:rsidR="004A4B41" w:rsidRDefault="004A4B41" w:rsidP="004A4B41"/>
    <w:p w14:paraId="3B053D31" w14:textId="77777777" w:rsidR="004A4B41" w:rsidRPr="004A4B41" w:rsidRDefault="004A4B41" w:rsidP="004A4B41"/>
    <w:p w14:paraId="6D918D75" w14:textId="77777777" w:rsidR="004A4B41" w:rsidRDefault="004A4B41" w:rsidP="004A4B41">
      <w:r>
        <w:t>Ort, Datum:</w:t>
      </w:r>
      <w:r>
        <w:tab/>
      </w:r>
      <w:r>
        <w:tab/>
      </w:r>
      <w:r>
        <w:tab/>
      </w:r>
      <w:r>
        <w:tab/>
      </w:r>
      <w:r>
        <w:tab/>
      </w:r>
      <w:r>
        <w:tab/>
        <w:t>Unterschrift:</w:t>
      </w:r>
    </w:p>
    <w:p w14:paraId="03ECAD68" w14:textId="77777777" w:rsidR="004A4B41" w:rsidRDefault="004A4B41" w:rsidP="004A4B41"/>
    <w:p w14:paraId="29C5117A" w14:textId="77777777" w:rsidR="004A4B41" w:rsidRDefault="004A4B41" w:rsidP="004A4B41"/>
    <w:p w14:paraId="083C2C9F" w14:textId="77777777" w:rsidR="004A4B41" w:rsidRDefault="004A4B41" w:rsidP="004A4B41">
      <w:r>
        <w:t>______________________________</w:t>
      </w:r>
      <w:r>
        <w:tab/>
      </w:r>
      <w:r>
        <w:tab/>
        <w:t>______________________________</w:t>
      </w:r>
    </w:p>
    <w:p w14:paraId="5C2FBE64" w14:textId="77777777" w:rsidR="004A4B41" w:rsidRDefault="004A4B41" w:rsidP="004A4B41"/>
    <w:p w14:paraId="74170B08" w14:textId="58E2F2BF" w:rsidR="006579EC" w:rsidRDefault="00FF3664">
      <w:r>
        <w:t xml:space="preserve">Für Bachelor- und Masterarbeiten verwenden Sie bitte die </w:t>
      </w:r>
      <w:hyperlink r:id="rId8" w:history="1">
        <w:r w:rsidRPr="006579EC">
          <w:rPr>
            <w:rStyle w:val="Hyperlink"/>
          </w:rPr>
          <w:t>Selbständigkeitserklärung des RSL 2021</w:t>
        </w:r>
      </w:hyperlink>
      <w:r w:rsidR="006579EC">
        <w:t xml:space="preserve"> (Art. 30).</w:t>
      </w:r>
    </w:p>
    <w:p w14:paraId="6F9B57B0" w14:textId="201C7B78" w:rsidR="00DA022C" w:rsidRDefault="00DA022C">
      <w:r>
        <w:br w:type="page"/>
      </w:r>
    </w:p>
    <w:p w14:paraId="4387C0DB" w14:textId="6D5EABC0" w:rsidR="00DA022C" w:rsidRPr="002A398A" w:rsidRDefault="002A398A" w:rsidP="004A4B41">
      <w:pPr>
        <w:rPr>
          <w:b/>
          <w:bCs/>
        </w:rPr>
      </w:pPr>
      <w:r w:rsidRPr="006579EC">
        <w:rPr>
          <w:b/>
          <w:bCs/>
        </w:rPr>
        <w:lastRenderedPageBreak/>
        <w:t>Deklaration zur Verwendung von KI-gestützten Programmen</w:t>
      </w:r>
    </w:p>
    <w:p w14:paraId="4B0AE8F5" w14:textId="77777777" w:rsidR="00DA022C" w:rsidRDefault="00DA022C" w:rsidP="004A4B41"/>
    <w:p w14:paraId="3A97B0AA" w14:textId="77777777" w:rsidR="00AE3792" w:rsidRDefault="00AE3792" w:rsidP="004A4B41"/>
    <w:p w14:paraId="6F8974D4" w14:textId="1F605BEA" w:rsidR="00DA022C" w:rsidRDefault="00AE3792" w:rsidP="00DA022C">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000000">
        <w:fldChar w:fldCharType="separate"/>
      </w:r>
      <w:r>
        <w:fldChar w:fldCharType="end"/>
      </w:r>
      <w:bookmarkEnd w:id="0"/>
      <w:r>
        <w:tab/>
      </w:r>
      <w:r w:rsidR="00DA022C">
        <w:t xml:space="preserve">Ich habe für diese Arbeit </w:t>
      </w:r>
      <w:r w:rsidR="00DA022C" w:rsidRPr="006579EC">
        <w:rPr>
          <w:u w:val="single"/>
        </w:rPr>
        <w:t>keine</w:t>
      </w:r>
      <w:r w:rsidR="00DA022C">
        <w:t xml:space="preserve"> KI-gestützte</w:t>
      </w:r>
      <w:r w:rsidR="00A039B9">
        <w:t>n</w:t>
      </w:r>
      <w:r w:rsidR="00DA022C">
        <w:t xml:space="preserve"> Programme eingesetzt.</w:t>
      </w:r>
    </w:p>
    <w:p w14:paraId="47259B15" w14:textId="77777777" w:rsidR="00AE3792" w:rsidRDefault="00AE3792" w:rsidP="00DA022C"/>
    <w:p w14:paraId="07E8BFB2" w14:textId="77777777" w:rsidR="00AE3792" w:rsidRDefault="00AE3792" w:rsidP="00DA022C"/>
    <w:p w14:paraId="0753D19F" w14:textId="34FB5702" w:rsidR="00DA022C" w:rsidRDefault="00AE3792" w:rsidP="00DA022C">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000000">
        <w:fldChar w:fldCharType="separate"/>
      </w:r>
      <w:r>
        <w:fldChar w:fldCharType="end"/>
      </w:r>
      <w:bookmarkEnd w:id="1"/>
      <w:r>
        <w:tab/>
      </w:r>
      <w:r w:rsidR="00DA022C">
        <w:t>Ich habe für diese Arbeit KI-gestützte Programme eingesetzt</w:t>
      </w:r>
    </w:p>
    <w:p w14:paraId="416F68E2" w14:textId="77777777" w:rsidR="00AE3792" w:rsidRDefault="00AE3792" w:rsidP="00DA022C"/>
    <w:p w14:paraId="463200D0" w14:textId="77777777" w:rsidR="00AE3792" w:rsidRDefault="00AE3792" w:rsidP="00DA022C"/>
    <w:p w14:paraId="359D63C1" w14:textId="0DD1C31A" w:rsidR="00DA022C" w:rsidRDefault="00DA022C" w:rsidP="006579EC">
      <w:pPr>
        <w:pStyle w:val="Listenabsatz"/>
        <w:numPr>
          <w:ilvl w:val="0"/>
          <w:numId w:val="1"/>
        </w:numPr>
        <w:ind w:left="993" w:hanging="284"/>
      </w:pPr>
      <w:r>
        <w:t>Ich habe die KI-gestützte</w:t>
      </w:r>
      <w:r w:rsidR="00B245FF">
        <w:t>n</w:t>
      </w:r>
      <w:r>
        <w:t xml:space="preserve"> Programme in folgender Weise verwendet:</w:t>
      </w:r>
    </w:p>
    <w:p w14:paraId="255FC3AF" w14:textId="77777777" w:rsidR="00AE3792" w:rsidRDefault="00AE3792" w:rsidP="00AE3792">
      <w:pPr>
        <w:ind w:firstLine="708"/>
      </w:pPr>
    </w:p>
    <w:tbl>
      <w:tblPr>
        <w:tblW w:w="9074" w:type="dxa"/>
        <w:tblInd w:w="697" w:type="dxa"/>
        <w:tblCellMar>
          <w:left w:w="0" w:type="dxa"/>
          <w:right w:w="0" w:type="dxa"/>
        </w:tblCellMar>
        <w:tblLook w:val="0420" w:firstRow="1" w:lastRow="0" w:firstColumn="0" w:lastColumn="0" w:noHBand="0" w:noVBand="1"/>
      </w:tblPr>
      <w:tblGrid>
        <w:gridCol w:w="1975"/>
        <w:gridCol w:w="1767"/>
        <w:gridCol w:w="2781"/>
        <w:gridCol w:w="2551"/>
      </w:tblGrid>
      <w:tr w:rsidR="00AE3792" w:rsidRPr="00AE3792" w14:paraId="4EAD4252" w14:textId="77777777" w:rsidTr="006579EC">
        <w:trPr>
          <w:trHeight w:val="283"/>
        </w:trPr>
        <w:tc>
          <w:tcPr>
            <w:tcW w:w="1975" w:type="dxa"/>
            <w:tcBorders>
              <w:top w:val="single" w:sz="8" w:space="0" w:color="E4003C"/>
              <w:left w:val="single" w:sz="8" w:space="0" w:color="E4003C"/>
              <w:bottom w:val="single" w:sz="8" w:space="0" w:color="E4003C"/>
              <w:right w:val="single" w:sz="8" w:space="0" w:color="FFC7D5"/>
            </w:tcBorders>
            <w:shd w:val="clear" w:color="auto" w:fill="E4003C"/>
            <w:tcMar>
              <w:top w:w="72" w:type="dxa"/>
              <w:left w:w="144" w:type="dxa"/>
              <w:bottom w:w="72" w:type="dxa"/>
              <w:right w:w="144" w:type="dxa"/>
            </w:tcMar>
            <w:hideMark/>
          </w:tcPr>
          <w:p w14:paraId="2801952C" w14:textId="34A3B430" w:rsidR="00AE3792" w:rsidRPr="006579EC" w:rsidRDefault="00AE3792" w:rsidP="00AE3792">
            <w:pPr>
              <w:rPr>
                <w:b/>
                <w:bCs/>
                <w:kern w:val="2"/>
                <w14:ligatures w14:val="standardContextual"/>
              </w:rPr>
            </w:pPr>
            <w:r w:rsidRPr="006579EC">
              <w:rPr>
                <w:b/>
                <w:bCs/>
                <w:kern w:val="2"/>
                <w14:ligatures w14:val="standardContextual"/>
              </w:rPr>
              <w:t xml:space="preserve">KI-gestütztes </w:t>
            </w:r>
            <w:r w:rsidR="00B245FF">
              <w:rPr>
                <w:b/>
                <w:bCs/>
                <w:kern w:val="2"/>
                <w14:ligatures w14:val="standardContextual"/>
              </w:rPr>
              <w:t>Programm</w:t>
            </w:r>
          </w:p>
        </w:tc>
        <w:tc>
          <w:tcPr>
            <w:tcW w:w="1767" w:type="dxa"/>
            <w:tcBorders>
              <w:top w:val="single" w:sz="8" w:space="0" w:color="E4003C"/>
              <w:left w:val="single" w:sz="8" w:space="0" w:color="FFC7D5"/>
              <w:bottom w:val="single" w:sz="8" w:space="0" w:color="E4003C"/>
              <w:right w:val="single" w:sz="8" w:space="0" w:color="FFC7D5"/>
            </w:tcBorders>
            <w:shd w:val="clear" w:color="auto" w:fill="E4003C"/>
            <w:tcMar>
              <w:top w:w="72" w:type="dxa"/>
              <w:left w:w="144" w:type="dxa"/>
              <w:bottom w:w="72" w:type="dxa"/>
              <w:right w:w="144" w:type="dxa"/>
            </w:tcMar>
            <w:hideMark/>
          </w:tcPr>
          <w:p w14:paraId="5FC48B2E" w14:textId="7C15FBE5" w:rsidR="00AE3792" w:rsidRPr="006579EC" w:rsidRDefault="00AE3792" w:rsidP="00AE3792">
            <w:pPr>
              <w:rPr>
                <w:b/>
                <w:bCs/>
                <w:kern w:val="2"/>
                <w14:ligatures w14:val="standardContextual"/>
              </w:rPr>
            </w:pPr>
            <w:r w:rsidRPr="006579EC">
              <w:rPr>
                <w:b/>
                <w:bCs/>
                <w:kern w:val="2"/>
                <w14:ligatures w14:val="standardContextual"/>
              </w:rPr>
              <w:t>Einsatz</w:t>
            </w:r>
          </w:p>
        </w:tc>
        <w:tc>
          <w:tcPr>
            <w:tcW w:w="2781" w:type="dxa"/>
            <w:tcBorders>
              <w:top w:val="single" w:sz="8" w:space="0" w:color="E4003C"/>
              <w:left w:val="single" w:sz="8" w:space="0" w:color="FFC7D5"/>
              <w:bottom w:val="single" w:sz="8" w:space="0" w:color="E4003C"/>
              <w:right w:val="single" w:sz="8" w:space="0" w:color="FFC7D5"/>
            </w:tcBorders>
            <w:shd w:val="clear" w:color="auto" w:fill="E4003C"/>
            <w:tcMar>
              <w:top w:w="72" w:type="dxa"/>
              <w:left w:w="144" w:type="dxa"/>
              <w:bottom w:w="72" w:type="dxa"/>
              <w:right w:w="144" w:type="dxa"/>
            </w:tcMar>
            <w:hideMark/>
          </w:tcPr>
          <w:p w14:paraId="121C4785" w14:textId="157B2269" w:rsidR="00AE3792" w:rsidRPr="006579EC" w:rsidRDefault="00B245FF" w:rsidP="00AE3792">
            <w:pPr>
              <w:rPr>
                <w:b/>
                <w:bCs/>
                <w:kern w:val="2"/>
                <w14:ligatures w14:val="standardContextual"/>
              </w:rPr>
            </w:pPr>
            <w:r>
              <w:rPr>
                <w:b/>
                <w:bCs/>
                <w:kern w:val="2"/>
                <w14:ligatures w14:val="standardContextual"/>
              </w:rPr>
              <w:t xml:space="preserve">Betroffene </w:t>
            </w:r>
            <w:r w:rsidR="00AE3792" w:rsidRPr="006579EC">
              <w:rPr>
                <w:b/>
                <w:bCs/>
                <w:kern w:val="2"/>
                <w14:ligatures w14:val="standardContextual"/>
              </w:rPr>
              <w:t>Abschnitte der Arbeit</w:t>
            </w:r>
          </w:p>
        </w:tc>
        <w:tc>
          <w:tcPr>
            <w:tcW w:w="2551" w:type="dxa"/>
            <w:tcBorders>
              <w:top w:val="single" w:sz="8" w:space="0" w:color="E4003C"/>
              <w:left w:val="single" w:sz="8" w:space="0" w:color="FFC7D5"/>
              <w:bottom w:val="single" w:sz="8" w:space="0" w:color="E4003C"/>
              <w:right w:val="single" w:sz="8" w:space="0" w:color="FFC7D5"/>
            </w:tcBorders>
            <w:shd w:val="clear" w:color="auto" w:fill="E4003C"/>
            <w:tcMar>
              <w:top w:w="72" w:type="dxa"/>
              <w:left w:w="144" w:type="dxa"/>
              <w:bottom w:w="72" w:type="dxa"/>
              <w:right w:w="144" w:type="dxa"/>
            </w:tcMar>
            <w:hideMark/>
          </w:tcPr>
          <w:p w14:paraId="61F06AB1" w14:textId="543057ED" w:rsidR="00AE3792" w:rsidRPr="006579EC" w:rsidRDefault="00B245FF" w:rsidP="00AE3792">
            <w:pPr>
              <w:rPr>
                <w:b/>
                <w:bCs/>
                <w:kern w:val="2"/>
                <w14:ligatures w14:val="standardContextual"/>
              </w:rPr>
            </w:pPr>
            <w:r>
              <w:rPr>
                <w:b/>
                <w:bCs/>
                <w:kern w:val="2"/>
                <w14:ligatures w14:val="standardContextual"/>
              </w:rPr>
              <w:t>Kommentar</w:t>
            </w:r>
          </w:p>
        </w:tc>
      </w:tr>
      <w:tr w:rsidR="00AE3792" w:rsidRPr="00AE3792" w14:paraId="1F7455C1"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67D62DE3" w14:textId="38978A81"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1EAB3F19"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2AA06F8F"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67E493BE" w14:textId="77777777" w:rsidR="00AE3792" w:rsidRPr="00AE3792" w:rsidRDefault="00AE3792" w:rsidP="00AE3792">
            <w:pPr>
              <w:rPr>
                <w:kern w:val="2"/>
                <w14:ligatures w14:val="standardContextual"/>
              </w:rPr>
            </w:pPr>
          </w:p>
        </w:tc>
      </w:tr>
      <w:tr w:rsidR="00AE3792" w:rsidRPr="00AE3792" w14:paraId="7B882C77"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4D0A9E7C"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2B6EDEEE"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576B08CE"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403DB774" w14:textId="77777777" w:rsidR="00AE3792" w:rsidRPr="00AE3792" w:rsidRDefault="00AE3792" w:rsidP="00AE3792">
            <w:pPr>
              <w:rPr>
                <w:kern w:val="2"/>
                <w14:ligatures w14:val="standardContextual"/>
              </w:rPr>
            </w:pPr>
          </w:p>
        </w:tc>
      </w:tr>
      <w:tr w:rsidR="00AE3792" w:rsidRPr="00AE3792" w14:paraId="11D4ABC5"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321EC49F"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6169D71C"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346E34B9"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02E97819" w14:textId="77777777" w:rsidR="00AE3792" w:rsidRPr="00AE3792" w:rsidRDefault="00AE3792" w:rsidP="00AE3792">
            <w:pPr>
              <w:rPr>
                <w:kern w:val="2"/>
                <w14:ligatures w14:val="standardContextual"/>
              </w:rPr>
            </w:pPr>
          </w:p>
        </w:tc>
      </w:tr>
      <w:tr w:rsidR="00AE3792" w:rsidRPr="00AE3792" w14:paraId="3E33906B"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26CE68AE"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579292F5"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2D1CA03D"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3E3C18D4" w14:textId="77777777" w:rsidR="00AE3792" w:rsidRPr="00AE3792" w:rsidRDefault="00AE3792" w:rsidP="00AE3792">
            <w:pPr>
              <w:rPr>
                <w:kern w:val="2"/>
                <w14:ligatures w14:val="standardContextual"/>
              </w:rPr>
            </w:pPr>
          </w:p>
        </w:tc>
      </w:tr>
      <w:tr w:rsidR="00AE3792" w:rsidRPr="00AE3792" w14:paraId="281FBDE0"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5B38339C"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1620C03D"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017BB277"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017A2B98" w14:textId="77777777" w:rsidR="00AE3792" w:rsidRPr="00AE3792" w:rsidRDefault="00AE3792" w:rsidP="00AE3792">
            <w:pPr>
              <w:rPr>
                <w:kern w:val="2"/>
                <w14:ligatures w14:val="standardContextual"/>
              </w:rPr>
            </w:pPr>
          </w:p>
        </w:tc>
      </w:tr>
      <w:tr w:rsidR="00AE3792" w:rsidRPr="00AE3792" w14:paraId="16A3365A"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64C4030E"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4EB61144"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39C14E19"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FFFFF"/>
            <w:tcMar>
              <w:top w:w="72" w:type="dxa"/>
              <w:left w:w="144" w:type="dxa"/>
              <w:bottom w:w="72" w:type="dxa"/>
              <w:right w:w="144" w:type="dxa"/>
            </w:tcMar>
            <w:hideMark/>
          </w:tcPr>
          <w:p w14:paraId="47DDDA3E" w14:textId="77777777" w:rsidR="00AE3792" w:rsidRPr="00AE3792" w:rsidRDefault="00AE3792" w:rsidP="00AE3792">
            <w:pPr>
              <w:rPr>
                <w:kern w:val="2"/>
                <w14:ligatures w14:val="standardContextual"/>
              </w:rPr>
            </w:pPr>
          </w:p>
        </w:tc>
      </w:tr>
      <w:tr w:rsidR="00AE3792" w:rsidRPr="00AE3792" w14:paraId="421966A6" w14:textId="77777777" w:rsidTr="006579EC">
        <w:trPr>
          <w:trHeight w:val="283"/>
        </w:trPr>
        <w:tc>
          <w:tcPr>
            <w:tcW w:w="1975"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0E68CE40" w14:textId="77777777" w:rsidR="00AE3792" w:rsidRPr="00AE3792" w:rsidRDefault="00AE3792" w:rsidP="00AE3792">
            <w:pPr>
              <w:rPr>
                <w:kern w:val="2"/>
                <w14:ligatures w14:val="standardContextual"/>
              </w:rPr>
            </w:pPr>
          </w:p>
        </w:tc>
        <w:tc>
          <w:tcPr>
            <w:tcW w:w="1767"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65BD1F86" w14:textId="77777777" w:rsidR="00AE3792" w:rsidRPr="00AE3792" w:rsidRDefault="00AE3792" w:rsidP="00AE3792">
            <w:pPr>
              <w:rPr>
                <w:kern w:val="2"/>
                <w14:ligatures w14:val="standardContextual"/>
              </w:rPr>
            </w:pPr>
          </w:p>
        </w:tc>
        <w:tc>
          <w:tcPr>
            <w:tcW w:w="278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236F5350" w14:textId="77777777" w:rsidR="00AE3792" w:rsidRPr="00AE3792" w:rsidRDefault="00AE3792" w:rsidP="00AE3792">
            <w:pPr>
              <w:rPr>
                <w:kern w:val="2"/>
                <w14:ligatures w14:val="standardContextual"/>
              </w:rPr>
            </w:pPr>
          </w:p>
        </w:tc>
        <w:tc>
          <w:tcPr>
            <w:tcW w:w="2551" w:type="dxa"/>
            <w:tcBorders>
              <w:top w:val="single" w:sz="8" w:space="0" w:color="E4003C"/>
              <w:left w:val="single" w:sz="8" w:space="0" w:color="E4003C"/>
              <w:bottom w:val="single" w:sz="8" w:space="0" w:color="E4003C"/>
              <w:right w:val="single" w:sz="8" w:space="0" w:color="E4003C"/>
            </w:tcBorders>
            <w:shd w:val="clear" w:color="auto" w:fill="FAE7E8"/>
            <w:tcMar>
              <w:top w:w="72" w:type="dxa"/>
              <w:left w:w="144" w:type="dxa"/>
              <w:bottom w:w="72" w:type="dxa"/>
              <w:right w:w="144" w:type="dxa"/>
            </w:tcMar>
            <w:hideMark/>
          </w:tcPr>
          <w:p w14:paraId="00DBF2AB" w14:textId="77777777" w:rsidR="00AE3792" w:rsidRPr="00AE3792" w:rsidRDefault="00AE3792" w:rsidP="00AE3792">
            <w:pPr>
              <w:rPr>
                <w:kern w:val="2"/>
                <w14:ligatures w14:val="standardContextual"/>
              </w:rPr>
            </w:pPr>
          </w:p>
        </w:tc>
      </w:tr>
    </w:tbl>
    <w:p w14:paraId="374FC32C" w14:textId="77777777" w:rsidR="00AE3792" w:rsidRDefault="00AE3792" w:rsidP="006579EC">
      <w:pPr>
        <w:ind w:firstLine="708"/>
      </w:pPr>
    </w:p>
    <w:p w14:paraId="2A510D3F" w14:textId="5315E76C" w:rsidR="00B245FF" w:rsidRDefault="00DA022C" w:rsidP="0035154C">
      <w:pPr>
        <w:pStyle w:val="Listenabsatz"/>
        <w:numPr>
          <w:ilvl w:val="0"/>
          <w:numId w:val="1"/>
        </w:numPr>
        <w:ind w:left="993" w:hanging="284"/>
      </w:pPr>
      <w:r>
        <w:t xml:space="preserve">Ich versichere, dass die vorliegende Arbeit trotz </w:t>
      </w:r>
      <w:r w:rsidR="0035154C">
        <w:t xml:space="preserve">Verwendung KI-gestützter Programme </w:t>
      </w:r>
      <w:r>
        <w:t>im Wesentlichen meine eigene Leistung ist.</w:t>
      </w:r>
    </w:p>
    <w:p w14:paraId="6633417D" w14:textId="6C6E9E89" w:rsidR="00DA022C" w:rsidRDefault="00DA022C" w:rsidP="00DA022C">
      <w:pPr>
        <w:pStyle w:val="Listenabsatz"/>
        <w:numPr>
          <w:ilvl w:val="0"/>
          <w:numId w:val="1"/>
        </w:numPr>
        <w:ind w:left="993" w:hanging="284"/>
      </w:pPr>
      <w:r>
        <w:t>Die Verwendung von KI-gestützte</w:t>
      </w:r>
      <w:r w:rsidR="00A039B9">
        <w:t>n</w:t>
      </w:r>
      <w:r>
        <w:t xml:space="preserve"> Programmen hat </w:t>
      </w:r>
      <w:r w:rsidR="00EC51B4">
        <w:t>meine</w:t>
      </w:r>
      <w:r>
        <w:t xml:space="preserve"> Arbeit in folgender Weise beeinflusst (max. 500 Zeichen </w:t>
      </w:r>
      <w:r w:rsidR="00D02888">
        <w:t>inkl.</w:t>
      </w:r>
      <w:r>
        <w:t xml:space="preserve"> LZ)</w:t>
      </w:r>
    </w:p>
    <w:p w14:paraId="5B89FE23" w14:textId="05CC0CBC" w:rsidR="00B34AAB" w:rsidRDefault="00B34AAB" w:rsidP="006579EC">
      <w:pPr>
        <w:framePr w:w="8618" w:h="1871" w:hRule="exact" w:hSpace="142" w:wrap="around" w:vAnchor="text" w:hAnchor="page" w:x="2388" w:y="245"/>
        <w:pBdr>
          <w:top w:val="single" w:sz="6" w:space="1" w:color="auto"/>
          <w:left w:val="single" w:sz="6" w:space="1" w:color="auto"/>
          <w:bottom w:val="single" w:sz="6" w:space="1" w:color="auto"/>
          <w:right w:val="single" w:sz="6" w:space="1" w:color="auto"/>
        </w:pBdr>
      </w:pPr>
    </w:p>
    <w:p w14:paraId="5B7CC7C2" w14:textId="142DC157" w:rsidR="00D02888" w:rsidRDefault="00D02888" w:rsidP="00D02888">
      <w:pPr>
        <w:pStyle w:val="Listenabsatz"/>
        <w:ind w:left="993"/>
      </w:pPr>
    </w:p>
    <w:p w14:paraId="2E743DBB" w14:textId="481653D8" w:rsidR="00D02888" w:rsidRDefault="00D02888" w:rsidP="00B34AAB">
      <w:pPr>
        <w:pStyle w:val="Listenabsatz"/>
        <w:ind w:left="993"/>
      </w:pPr>
    </w:p>
    <w:p w14:paraId="3912655A" w14:textId="77777777" w:rsidR="00EB4E14" w:rsidRDefault="00EB4E14" w:rsidP="00B34AAB">
      <w:pPr>
        <w:pStyle w:val="Listenabsatz"/>
        <w:ind w:left="993"/>
      </w:pPr>
    </w:p>
    <w:p w14:paraId="244F717D" w14:textId="2101C117" w:rsidR="00B34AAB" w:rsidRDefault="00B34AAB" w:rsidP="006579EC">
      <w:pPr>
        <w:ind w:left="993"/>
      </w:pPr>
      <w:r>
        <w:t>Ort, Datum:</w:t>
      </w:r>
      <w:r>
        <w:tab/>
      </w:r>
      <w:r>
        <w:tab/>
      </w:r>
      <w:r>
        <w:tab/>
      </w:r>
      <w:r>
        <w:tab/>
      </w:r>
      <w:r>
        <w:tab/>
        <w:t>Unterschrift:</w:t>
      </w:r>
    </w:p>
    <w:p w14:paraId="16C19D28" w14:textId="77777777" w:rsidR="00B34AAB" w:rsidRDefault="00B34AAB" w:rsidP="006579EC">
      <w:pPr>
        <w:ind w:left="993"/>
      </w:pPr>
    </w:p>
    <w:p w14:paraId="1CB6CBB8" w14:textId="38B88A15" w:rsidR="00B34AAB" w:rsidRDefault="00B34AAB" w:rsidP="006579EC">
      <w:pPr>
        <w:ind w:left="993"/>
      </w:pPr>
    </w:p>
    <w:p w14:paraId="4DA55DC7" w14:textId="56E0ACA5" w:rsidR="00D02888" w:rsidRPr="00DA022C" w:rsidRDefault="00B34AAB" w:rsidP="006579EC">
      <w:pPr>
        <w:ind w:left="993"/>
      </w:pPr>
      <w:r>
        <w:t>____________________________</w:t>
      </w:r>
      <w:r>
        <w:tab/>
      </w:r>
      <w:r>
        <w:tab/>
        <w:t>____________________________</w:t>
      </w:r>
    </w:p>
    <w:sectPr w:rsidR="00D02888" w:rsidRPr="00DA022C" w:rsidSect="006579EC">
      <w:footerReference w:type="even"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8902" w14:textId="77777777" w:rsidR="00FE173D" w:rsidRDefault="00FE173D" w:rsidP="00E05B6B">
      <w:r>
        <w:separator/>
      </w:r>
    </w:p>
  </w:endnote>
  <w:endnote w:type="continuationSeparator" w:id="0">
    <w:p w14:paraId="6EF47C79" w14:textId="77777777" w:rsidR="00FE173D" w:rsidRDefault="00FE173D" w:rsidP="00E0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772093"/>
      <w:docPartObj>
        <w:docPartGallery w:val="Page Numbers (Bottom of Page)"/>
        <w:docPartUnique/>
      </w:docPartObj>
    </w:sdtPr>
    <w:sdtContent>
      <w:p w14:paraId="4EE56283" w14:textId="074CED6C" w:rsidR="00E05B6B" w:rsidRDefault="00E05B6B" w:rsidP="0039321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14:paraId="5D097549" w14:textId="77777777" w:rsidR="00E05B6B" w:rsidRDefault="00E05B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99320534"/>
      <w:docPartObj>
        <w:docPartGallery w:val="Page Numbers (Bottom of Page)"/>
        <w:docPartUnique/>
      </w:docPartObj>
    </w:sdtPr>
    <w:sdtContent>
      <w:p w14:paraId="72D6E10B" w14:textId="31B2AB2B" w:rsidR="00E05B6B" w:rsidRDefault="00E05B6B" w:rsidP="0039321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14:paraId="57D71F41" w14:textId="77777777" w:rsidR="00E05B6B" w:rsidRDefault="00E05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D7ED" w14:textId="77777777" w:rsidR="00FE173D" w:rsidRDefault="00FE173D" w:rsidP="00E05B6B">
      <w:r>
        <w:separator/>
      </w:r>
    </w:p>
  </w:footnote>
  <w:footnote w:type="continuationSeparator" w:id="0">
    <w:p w14:paraId="6C24D4E7" w14:textId="77777777" w:rsidR="00FE173D" w:rsidRDefault="00FE173D" w:rsidP="00E0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A631F"/>
    <w:multiLevelType w:val="hybridMultilevel"/>
    <w:tmpl w:val="31E48278"/>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94970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41"/>
    <w:rsid w:val="000E1F9A"/>
    <w:rsid w:val="0024046C"/>
    <w:rsid w:val="002A398A"/>
    <w:rsid w:val="0035154C"/>
    <w:rsid w:val="00360409"/>
    <w:rsid w:val="00367CF8"/>
    <w:rsid w:val="004749A2"/>
    <w:rsid w:val="004A4B41"/>
    <w:rsid w:val="00556008"/>
    <w:rsid w:val="00571B6F"/>
    <w:rsid w:val="006579EC"/>
    <w:rsid w:val="00727534"/>
    <w:rsid w:val="00770619"/>
    <w:rsid w:val="008157C4"/>
    <w:rsid w:val="008704BE"/>
    <w:rsid w:val="00875FB3"/>
    <w:rsid w:val="008D014F"/>
    <w:rsid w:val="008D0881"/>
    <w:rsid w:val="00901CBF"/>
    <w:rsid w:val="009637C8"/>
    <w:rsid w:val="00A039B9"/>
    <w:rsid w:val="00A71814"/>
    <w:rsid w:val="00A91945"/>
    <w:rsid w:val="00AE3792"/>
    <w:rsid w:val="00AF0FF9"/>
    <w:rsid w:val="00B245FF"/>
    <w:rsid w:val="00B34AAB"/>
    <w:rsid w:val="00B37C0D"/>
    <w:rsid w:val="00C15A35"/>
    <w:rsid w:val="00C72BAB"/>
    <w:rsid w:val="00D02888"/>
    <w:rsid w:val="00DA022C"/>
    <w:rsid w:val="00E05B6B"/>
    <w:rsid w:val="00E874AF"/>
    <w:rsid w:val="00EB4E14"/>
    <w:rsid w:val="00EC51B4"/>
    <w:rsid w:val="00FA58DF"/>
    <w:rsid w:val="00FE173D"/>
    <w:rsid w:val="00FF34CF"/>
    <w:rsid w:val="00FF36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1BCE"/>
  <w15:chartTrackingRefBased/>
  <w15:docId w15:val="{CE5864B5-1AE7-5547-B2A2-D6F9C48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B41"/>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A4B41"/>
    <w:rPr>
      <w:kern w:val="0"/>
      <w14:ligatures w14:val="none"/>
    </w:rPr>
  </w:style>
  <w:style w:type="paragraph" w:styleId="Listenabsatz">
    <w:name w:val="List Paragraph"/>
    <w:basedOn w:val="Standard"/>
    <w:uiPriority w:val="34"/>
    <w:qFormat/>
    <w:rsid w:val="00B245FF"/>
    <w:pPr>
      <w:ind w:left="720"/>
      <w:contextualSpacing/>
    </w:pPr>
  </w:style>
  <w:style w:type="table" w:styleId="Tabellenraster">
    <w:name w:val="Table Grid"/>
    <w:basedOn w:val="NormaleTabelle"/>
    <w:uiPriority w:val="39"/>
    <w:rsid w:val="0087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05B6B"/>
    <w:pPr>
      <w:tabs>
        <w:tab w:val="center" w:pos="4536"/>
        <w:tab w:val="right" w:pos="9072"/>
      </w:tabs>
    </w:pPr>
  </w:style>
  <w:style w:type="character" w:customStyle="1" w:styleId="FuzeileZchn">
    <w:name w:val="Fußzeile Zchn"/>
    <w:basedOn w:val="Absatz-Standardschriftart"/>
    <w:link w:val="Fuzeile"/>
    <w:uiPriority w:val="99"/>
    <w:rsid w:val="00E05B6B"/>
    <w:rPr>
      <w:kern w:val="0"/>
      <w14:ligatures w14:val="none"/>
    </w:rPr>
  </w:style>
  <w:style w:type="character" w:styleId="Seitenzahl">
    <w:name w:val="page number"/>
    <w:basedOn w:val="Absatz-Standardschriftart"/>
    <w:uiPriority w:val="99"/>
    <w:semiHidden/>
    <w:unhideWhenUsed/>
    <w:rsid w:val="00E05B6B"/>
  </w:style>
  <w:style w:type="paragraph" w:styleId="Kopfzeile">
    <w:name w:val="header"/>
    <w:basedOn w:val="Standard"/>
    <w:link w:val="KopfzeileZchn"/>
    <w:uiPriority w:val="99"/>
    <w:unhideWhenUsed/>
    <w:rsid w:val="00E05B6B"/>
    <w:pPr>
      <w:tabs>
        <w:tab w:val="center" w:pos="4536"/>
        <w:tab w:val="right" w:pos="9072"/>
      </w:tabs>
    </w:pPr>
  </w:style>
  <w:style w:type="character" w:customStyle="1" w:styleId="KopfzeileZchn">
    <w:name w:val="Kopfzeile Zchn"/>
    <w:basedOn w:val="Absatz-Standardschriftart"/>
    <w:link w:val="Kopfzeile"/>
    <w:uiPriority w:val="99"/>
    <w:rsid w:val="00E05B6B"/>
    <w:rPr>
      <w:kern w:val="0"/>
      <w14:ligatures w14:val="none"/>
    </w:rPr>
  </w:style>
  <w:style w:type="character" w:styleId="Kommentarzeichen">
    <w:name w:val="annotation reference"/>
    <w:basedOn w:val="Absatz-Standardschriftart"/>
    <w:uiPriority w:val="99"/>
    <w:semiHidden/>
    <w:unhideWhenUsed/>
    <w:rsid w:val="008704BE"/>
    <w:rPr>
      <w:sz w:val="16"/>
      <w:szCs w:val="16"/>
    </w:rPr>
  </w:style>
  <w:style w:type="paragraph" w:styleId="Kommentartext">
    <w:name w:val="annotation text"/>
    <w:basedOn w:val="Standard"/>
    <w:link w:val="KommentartextZchn"/>
    <w:uiPriority w:val="99"/>
    <w:unhideWhenUsed/>
    <w:rsid w:val="008704BE"/>
    <w:rPr>
      <w:sz w:val="20"/>
      <w:szCs w:val="20"/>
    </w:rPr>
  </w:style>
  <w:style w:type="character" w:customStyle="1" w:styleId="KommentartextZchn">
    <w:name w:val="Kommentartext Zchn"/>
    <w:basedOn w:val="Absatz-Standardschriftart"/>
    <w:link w:val="Kommentartext"/>
    <w:uiPriority w:val="99"/>
    <w:rsid w:val="008704BE"/>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8704BE"/>
    <w:rPr>
      <w:b/>
      <w:bCs/>
    </w:rPr>
  </w:style>
  <w:style w:type="character" w:customStyle="1" w:styleId="KommentarthemaZchn">
    <w:name w:val="Kommentarthema Zchn"/>
    <w:basedOn w:val="KommentartextZchn"/>
    <w:link w:val="Kommentarthema"/>
    <w:uiPriority w:val="99"/>
    <w:semiHidden/>
    <w:rsid w:val="008704BE"/>
    <w:rPr>
      <w:b/>
      <w:bCs/>
      <w:kern w:val="0"/>
      <w:sz w:val="20"/>
      <w:szCs w:val="20"/>
      <w14:ligatures w14:val="none"/>
    </w:rPr>
  </w:style>
  <w:style w:type="character" w:styleId="Hyperlink">
    <w:name w:val="Hyperlink"/>
    <w:basedOn w:val="Absatz-Standardschriftart"/>
    <w:uiPriority w:val="99"/>
    <w:unhideWhenUsed/>
    <w:rsid w:val="006579EC"/>
    <w:rPr>
      <w:color w:val="0563C1" w:themeColor="hyperlink"/>
      <w:u w:val="single"/>
    </w:rPr>
  </w:style>
  <w:style w:type="character" w:styleId="NichtaufgelsteErwhnung">
    <w:name w:val="Unresolved Mention"/>
    <w:basedOn w:val="Absatz-Standardschriftart"/>
    <w:uiPriority w:val="99"/>
    <w:semiHidden/>
    <w:unhideWhenUsed/>
    <w:rsid w:val="006579EC"/>
    <w:rPr>
      <w:color w:val="605E5C"/>
      <w:shd w:val="clear" w:color="auto" w:fill="E1DFDD"/>
    </w:rPr>
  </w:style>
  <w:style w:type="character" w:styleId="BesuchterLink">
    <w:name w:val="FollowedHyperlink"/>
    <w:basedOn w:val="Absatz-Standardschriftart"/>
    <w:uiPriority w:val="99"/>
    <w:semiHidden/>
    <w:unhideWhenUsed/>
    <w:rsid w:val="006579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hist.unibe.ch/unibe/portal/content/e152701/e154048/e191232/e205334/e227828/phil_hist_rsl_final_g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65AE-EA4A-124C-9A21-8D12639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Erny, Andrea Lisa (HIST)</dc:creator>
  <cp:keywords/>
  <dc:description/>
  <cp:lastModifiedBy>Rindlisbacher Thomi, Sarah (HIST)</cp:lastModifiedBy>
  <cp:revision>2</cp:revision>
  <cp:lastPrinted>2023-07-05T16:07:00Z</cp:lastPrinted>
  <dcterms:created xsi:type="dcterms:W3CDTF">2023-09-22T12:40:00Z</dcterms:created>
  <dcterms:modified xsi:type="dcterms:W3CDTF">2023-09-22T12:40:00Z</dcterms:modified>
</cp:coreProperties>
</file>